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95A" w:rsidRPr="0074395A" w:rsidRDefault="0074395A" w:rsidP="007439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Regulamento Oficial — Desafio de Ciclismo Mundo da Bike Itupeva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1. Do evento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Desafio de Ciclismo Mundo da Bike Itupeva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uma atividade esportiva e recreativa destinada a incentivar a prática do ciclismo, promover saúde e qualidade de vida, fortalecer a integração entre ciclistas e divulgar a marca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Mundo da Bike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período de inscrições será de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01/10/2026 a 31/10/2026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competição será realizada de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01/11/2026 a 30/11/2026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2. Da participação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Podem participar do desafio ciclistas devidamente inscritos, respeitando as condições e regras estabelecidas neste regulamento.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inscrição implica a aceitação integral deste regulamento e das orientações da organização.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Participantes menores de 18 anos deverão apresentar autorização do responsável legal, conforme exigência da organização.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3. Das categorias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O desafio contará com as seguintes categorias:</w:t>
      </w:r>
    </w:p>
    <w:p w:rsidR="0074395A" w:rsidRPr="0074395A" w:rsidRDefault="0074395A" w:rsidP="007439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Masculino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74395A" w:rsidRPr="0074395A" w:rsidRDefault="0074395A" w:rsidP="007439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Masculino 50+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74395A" w:rsidRDefault="0074395A" w:rsidP="007439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Feminino</w:t>
      </w:r>
      <w:r w:rsidR="00420318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organização poderá ajustar ou dividir as categorias de acordo com o número de inscritos.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Premiação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Serão entregues </w:t>
      </w:r>
      <w:r w:rsidR="0042031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troféus e medalhas</w:t>
      </w:r>
      <w:r w:rsidR="0042031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="0042031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 primeiros inscritos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receberão a camiseta oficial do evento.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Serão premiados:</w:t>
      </w:r>
    </w:p>
    <w:p w:rsidR="0074395A" w:rsidRPr="0074395A" w:rsidRDefault="0074395A" w:rsidP="007439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 primeiros colocados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nas categorias Feminino, Masculi</w:t>
      </w:r>
      <w:r w:rsidR="00420318">
        <w:rPr>
          <w:rFonts w:ascii="Times New Roman" w:eastAsia="Times New Roman" w:hAnsi="Times New Roman" w:cs="Times New Roman"/>
          <w:sz w:val="24"/>
          <w:szCs w:val="24"/>
          <w:lang w:eastAsia="pt-BR"/>
        </w:rPr>
        <w:t>no 50+ e Masculino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74395A" w:rsidRPr="0074395A" w:rsidRDefault="0074395A" w:rsidP="007439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Rei da Montanha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, correspondente ao maior escalador masculino;</w:t>
      </w:r>
    </w:p>
    <w:p w:rsidR="0074395A" w:rsidRPr="0074395A" w:rsidRDefault="0074395A" w:rsidP="007439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Rainha da Montanha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, correspondente à maior escaladora feminina.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4. Das inscrições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As inscrições deverão ser realizadas dentro do período determinado pela organização.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O participante deverá fornecer informações verdadeiras no momento da inscrição.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inscrição é pessoal e intransferível, salvo autorização expressa da organização.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5. Do formato do desafio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desafio será realizado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individualmente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, na modalidade previamente escolhida pela organização.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inscritos terão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 dias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participar do desafio, com início à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zero hora do dia 01/11/2026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encerramento à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zero hora do dia 30/11/2026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Todos os inscritos deverão baixar o aplicativo </w:t>
      </w:r>
      <w:proofErr w:type="spellStart"/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Riderize</w:t>
      </w:r>
      <w:proofErr w:type="spellEnd"/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realizar seu cadastro, preenchendo todas as informações solicitadas pela plataforma.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aplicativo </w:t>
      </w:r>
      <w:proofErr w:type="spellStart"/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Riderize</w:t>
      </w:r>
      <w:proofErr w:type="spellEnd"/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deverá estar conectado ao </w:t>
      </w:r>
      <w:proofErr w:type="spellStart"/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Strava</w:t>
      </w:r>
      <w:proofErr w:type="spellEnd"/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que a plataforma possa contabilizar corretamente os quilômetros percorridos e a altimetria acumulada.</w:t>
      </w:r>
      <w:r w:rsidR="00AC4B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dados devem ser contabilizados imediatamente após a conclusão do percurso e o registro é individual, não podendo ser compartilhado.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6. Da pontuação e classificação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classificação será definida de acordo com os seguintes critérios:</w:t>
      </w:r>
    </w:p>
    <w:p w:rsidR="0074395A" w:rsidRPr="0074395A" w:rsidRDefault="0074395A" w:rsidP="007439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Maior distância percorrida;</w:t>
      </w:r>
    </w:p>
    <w:p w:rsidR="0074395A" w:rsidRPr="0074395A" w:rsidRDefault="0074395A" w:rsidP="007439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Maior altimetria acumulada.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Serão premiados:</w:t>
      </w:r>
    </w:p>
    <w:p w:rsidR="0074395A" w:rsidRPr="0074395A" w:rsidRDefault="0074395A" w:rsidP="007439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5 melhores colocados nas categorias Feminino, Masculino </w:t>
      </w:r>
      <w:r w:rsidR="00AC4B58">
        <w:rPr>
          <w:rFonts w:ascii="Times New Roman" w:eastAsia="Times New Roman" w:hAnsi="Times New Roman" w:cs="Times New Roman"/>
          <w:sz w:val="24"/>
          <w:szCs w:val="24"/>
          <w:lang w:eastAsia="pt-BR"/>
        </w:rPr>
        <w:t>50+ e Masculino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74395A" w:rsidRPr="0074395A" w:rsidRDefault="0074395A" w:rsidP="007439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Rei da Montanha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Rainha da Montanha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, correspondentes aos participantes com maior desempenho nas escaladas.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Critério de desempate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caso de empate, será considerado, como primeiro critério de desempate, 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melhor resultado no critério principal do desafio, que será a altimetria acumulada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7. Dos equipamentos obrigatórios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É obrigatório que o participante utilize bicicleta em condições adequadas de funcionamento.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Recomenda-se, e poderá ser exigido pela organização:</w:t>
      </w:r>
    </w:p>
    <w:p w:rsidR="0074395A" w:rsidRPr="0074395A" w:rsidRDefault="0074395A" w:rsidP="00743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Capacete devidamente ajustado;</w:t>
      </w:r>
    </w:p>
    <w:p w:rsidR="0074395A" w:rsidRPr="0074395A" w:rsidRDefault="0074395A" w:rsidP="00743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Bicicleta com freios em perfeito funcionamento;</w:t>
      </w:r>
    </w:p>
    <w:p w:rsidR="0074395A" w:rsidRPr="0074395A" w:rsidRDefault="0074395A" w:rsidP="00743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Pneus em condições adequadas;</w:t>
      </w:r>
    </w:p>
    <w:p w:rsidR="0074395A" w:rsidRPr="0074395A" w:rsidRDefault="0074395A" w:rsidP="00743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Sistema de iluminação dianteiro e traseiro para atividades em horários de baixa luminosidade;</w:t>
      </w:r>
    </w:p>
    <w:p w:rsidR="0074395A" w:rsidRPr="0074395A" w:rsidRDefault="0074395A" w:rsidP="00743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Equipamentos de sinalização e segurança, quando aplicáveis.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organização poderá impedir a participação de qualquer ciclista que esteja utilizando equipamento considerado inadequado ou que ofereça risco à própria segurança ou à de terceiros.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8. Das regras de segurança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Todos os participantes deverão respeitar as leis de trânsito, a sinalização existente e as orientações da organização.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É proibido realizar manobras que coloquem outros participantes, pedestres ou terceiros em risco.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Os participantes deverão manter comportamento esportivo e respeitoso durante todo o evento.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O uso de substâncias que comprometam a capacidade de condução da bicicleta não será permitido.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9. Das condutas passíveis de desclassificação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Poderá ser desclassificado o participante que:</w:t>
      </w:r>
    </w:p>
    <w:p w:rsidR="0074395A" w:rsidRPr="0074395A" w:rsidRDefault="0074395A" w:rsidP="00743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Receber ajuda externa de maneira que proporcione vantagem indevida;</w:t>
      </w:r>
    </w:p>
    <w:p w:rsidR="0074395A" w:rsidRPr="0074395A" w:rsidRDefault="0074395A" w:rsidP="00743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Deixar de registrar ou publicar os quilômetros percorridos após o término do pedal;</w:t>
      </w:r>
    </w:p>
    <w:p w:rsidR="0074395A" w:rsidRPr="0074395A" w:rsidRDefault="0074395A" w:rsidP="00743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Guardar, ocultar ou deixar de registrar intencionalmente os quilômetros percorridos com o objetivo de obter vantagem ou ludibriar outros participantes;</w:t>
      </w:r>
    </w:p>
    <w:p w:rsidR="0074395A" w:rsidRPr="0074395A" w:rsidRDefault="0074395A" w:rsidP="00743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Praticar agressões físicas ou verbais;</w:t>
      </w:r>
    </w:p>
    <w:p w:rsidR="0074395A" w:rsidRPr="0074395A" w:rsidRDefault="0074395A" w:rsidP="00743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Desrespeitar membros da organização, árbitros, voluntários ou outros participantes;</w:t>
      </w:r>
    </w:p>
    <w:p w:rsidR="0074395A" w:rsidRPr="0074395A" w:rsidRDefault="0074395A" w:rsidP="00743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Colocar deliberadamente terceiros em situação de risco;</w:t>
      </w:r>
    </w:p>
    <w:p w:rsidR="0074395A" w:rsidRPr="0074395A" w:rsidRDefault="0074395A" w:rsidP="00743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Fraudar informações de inscrição ou resultados;</w:t>
      </w:r>
    </w:p>
    <w:p w:rsidR="0074395A" w:rsidRPr="0074395A" w:rsidRDefault="0074395A" w:rsidP="00743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Descumprir qualquer regra deste regulamento.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10. Do apoio e da manutenção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Todo o apoio mecânico, manutenção, reparo ou assistência necessária à bicicleta será de responsabilidade do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atleta participante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lastRenderedPageBreak/>
        <w:t>11. Do cancelamento ou alteração do evento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organização poderá alterar a data, horário, percurso, formato ou demais condições do desafio quando houver necessidade, especialmente por motivos de segurança, condições climáticas, questões legais ou situações de força maior.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Caso o evento seja cancelado ou alterado, a organização comunicará os participantes pelos canais oficiais.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12. Das responsabilidades do participante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Cada participante declara estar apto a participar da atividade e assume responsabilidade por sua própria segurança, equipamentos e conduta durante o evento.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O participante deverá seguir as orientações da organização e das equipes de apoio.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organização não se responsabiliza por objetos pessoais perdidos, danificados ou deixados durante a participação no desafio.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13. Do uso de imagem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participar do evento, o participante autoriza, dentro dos limites permitidos pela legislação aplicável, o uso de sua imagem em fotografias e vídeos produzidos durante o desafio para divulgação institucional, promocional e de futuras edições do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Desafio Mundo da Bike Itupeva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, salvo manifestação formal em sentido contrário, quando juridicamente aplicável.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74395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14. Das disposições finais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casos omissos neste regulamento serão analisados e decididos pela organização do </w:t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Desafio de Ciclismo Mundo da Bike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inscrição e a participação no evento representam a concordância do participante com as regras estabelecidas neste regulamento.</w:t>
      </w:r>
    </w:p>
    <w:p w:rsidR="0074395A" w:rsidRPr="0074395A" w:rsidRDefault="0074395A" w:rsidP="00743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>A organização poderá atualizar este regulamento sempre que necessário, devendo comunicar alterações relevantes aos participantes.</w:t>
      </w:r>
    </w:p>
    <w:p w:rsidR="0074395A" w:rsidRPr="0074395A" w:rsidRDefault="00AC4B58" w:rsidP="00743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23563A" w:rsidRDefault="0074395A" w:rsidP="00AC4B58">
      <w:pPr>
        <w:spacing w:before="100" w:beforeAutospacing="1" w:after="100" w:afterAutospacing="1" w:line="240" w:lineRule="auto"/>
      </w:pP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Organização: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Mundo da Bike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Evento: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Desafio de Ciclismo Mundo da Bike Itupeva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Período de inscrições: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01/10/2026 a 31/10/2026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Período da competição: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01/11/2026 a 30/11/2026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Local: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Modalidade: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439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Contato:</w:t>
      </w:r>
      <w:r w:rsidRPr="007439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</w:t>
      </w:r>
      <w:bookmarkStart w:id="0" w:name="_GoBack"/>
      <w:bookmarkEnd w:id="0"/>
    </w:p>
    <w:sectPr w:rsidR="002356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03AA2"/>
    <w:multiLevelType w:val="multilevel"/>
    <w:tmpl w:val="24F4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94064"/>
    <w:multiLevelType w:val="multilevel"/>
    <w:tmpl w:val="E7C8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84D9E"/>
    <w:multiLevelType w:val="multilevel"/>
    <w:tmpl w:val="FC22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05E44"/>
    <w:multiLevelType w:val="multilevel"/>
    <w:tmpl w:val="5BF8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E02B1"/>
    <w:multiLevelType w:val="multilevel"/>
    <w:tmpl w:val="BA96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DB1CD6"/>
    <w:multiLevelType w:val="multilevel"/>
    <w:tmpl w:val="CDDC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5A"/>
    <w:rsid w:val="001140DB"/>
    <w:rsid w:val="00420318"/>
    <w:rsid w:val="006A564F"/>
    <w:rsid w:val="0074395A"/>
    <w:rsid w:val="0097478F"/>
    <w:rsid w:val="00AC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D3EE7-D242-4D5E-95B7-73BCDE88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4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7439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7439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395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439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4395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isselectedend">
    <w:name w:val="isselectedend"/>
    <w:basedOn w:val="Normal"/>
    <w:rsid w:val="0074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39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3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4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1027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2026-08-14T14:49:00Z</cp:lastPrinted>
  <dcterms:created xsi:type="dcterms:W3CDTF">2026-08-14T14:48:00Z</dcterms:created>
  <dcterms:modified xsi:type="dcterms:W3CDTF">2026-09-08T17:26:00Z</dcterms:modified>
</cp:coreProperties>
</file>